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EC72" w14:textId="7290A4DD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AB2876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BR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3F584F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1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3F584F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2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07520E3C" w14:textId="77777777" w:rsidR="00736230" w:rsidRDefault="00477AF5">
      <w:pPr>
        <w:tabs>
          <w:tab w:val="left" w:pos="4215"/>
        </w:tabs>
        <w:rPr>
          <w:rStyle w:val="Numerstrony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</w:p>
    <w:p w14:paraId="71F8C925" w14:textId="77777777" w:rsidR="00736230" w:rsidRDefault="00477AF5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Verdana" w:hAnsi="Verdana"/>
          <w:b/>
          <w:bCs/>
        </w:rPr>
        <w:t xml:space="preserve">         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44E084FB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</w:p>
    <w:p w14:paraId="745A7AD4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05-802 Pruszk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6B87B4C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4E5F0998" w:rsidR="00736230" w:rsidRDefault="00477AF5">
      <w:pPr>
        <w:spacing w:line="240" w:lineRule="auto"/>
        <w:jc w:val="center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CD0558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Ja (my),</w:t>
      </w: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77777777" w:rsidR="00736230" w:rsidRDefault="00736230"/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>
        <w:trPr>
          <w:trHeight w:val="10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51E549F5" w14:textId="5867280D" w:rsidR="00736230" w:rsidRDefault="00477AF5">
            <w:pPr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</w:p>
          <w:p w14:paraId="64532474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/>
        </w:tc>
      </w:tr>
    </w:tbl>
    <w:p w14:paraId="5906805B" w14:textId="77777777" w:rsidR="00736230" w:rsidRDefault="00736230">
      <w:pPr>
        <w:widowControl w:val="0"/>
        <w:spacing w:line="240" w:lineRule="auto"/>
        <w:ind w:left="80" w:hanging="80"/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</w:p>
    <w:p w14:paraId="3F0ED68B" w14:textId="1C27F6A6" w:rsidR="00391D2B" w:rsidRPr="003F584F" w:rsidRDefault="003F584F" w:rsidP="003F5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60" w:line="259" w:lineRule="auto"/>
        <w:jc w:val="both"/>
        <w:textAlignment w:val="baseline"/>
        <w:rPr>
          <w:rStyle w:val="Numerstrony"/>
          <w:color w:val="FF0000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 xml:space="preserve">1. </w:t>
      </w:r>
      <w:r w:rsidR="003C61B0" w:rsidRPr="003F584F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3F584F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3F584F">
        <w:rPr>
          <w:rFonts w:ascii="Times New Roman" w:eastAsia="Calibri" w:hAnsi="Times New Roman" w:cs="Calibri"/>
          <w:sz w:val="22"/>
          <w:szCs w:val="22"/>
        </w:rPr>
        <w:t xml:space="preserve"> </w:t>
      </w:r>
      <w:r w:rsidRPr="003F584F">
        <w:rPr>
          <w:rFonts w:ascii="Times New Roman" w:eastAsia="Calibri" w:hAnsi="Times New Roman" w:cs="Calibri"/>
          <w:b/>
          <w:sz w:val="22"/>
          <w:szCs w:val="22"/>
        </w:rPr>
        <w:t>w</w:t>
      </w:r>
      <w:r w:rsidRPr="003F584F">
        <w:rPr>
          <w:rFonts w:ascii="Times New Roman" w:hAnsi="Times New Roman" w:cs="Times New Roman"/>
          <w:b/>
          <w:sz w:val="22"/>
          <w:szCs w:val="22"/>
        </w:rPr>
        <w:t xml:space="preserve">ykonanie okresowej kontroli stanu technicznego obiektów budowlanych na terenie Szpitala w </w:t>
      </w:r>
      <w:r w:rsidR="00B635C7" w:rsidRPr="003F584F">
        <w:rPr>
          <w:rFonts w:ascii="Times New Roman" w:hAnsi="Times New Roman" w:cs="Times New Roman"/>
          <w:b/>
          <w:sz w:val="22"/>
          <w:szCs w:val="22"/>
        </w:rPr>
        <w:t>Mazowieckim Specjalistycznym Centrum Zdrowia  im. prof. Jana Mazurkiewicza z siedzibą w Pruszkowie, przy ul. Partyzantów 2/4</w:t>
      </w:r>
      <w:r w:rsidR="00524034" w:rsidRPr="003F58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C61B0" w:rsidRPr="003F584F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="003C61B0" w:rsidRPr="003F584F">
        <w:rPr>
          <w:rFonts w:ascii="Times New Roman" w:eastAsia="Calibri" w:hAnsi="Times New Roman" w:cs="Times New Roman"/>
          <w:sz w:val="22"/>
          <w:szCs w:val="22"/>
        </w:rPr>
        <w:t>oferujemy spełnienie przedmiotu zamówienia zgodnie z warunkami i postanowieniami zawartymi w Zapytaniu Ofertowym</w:t>
      </w:r>
      <w:r w:rsidR="003A5BFD" w:rsidRPr="003F584F">
        <w:rPr>
          <w:rFonts w:ascii="Times New Roman" w:eastAsia="Calibri" w:hAnsi="Times New Roman" w:cs="Times New Roman"/>
          <w:sz w:val="22"/>
          <w:szCs w:val="22"/>
        </w:rPr>
        <w:t xml:space="preserve"> wraz ze wszystkimi załącznikami</w:t>
      </w:r>
      <w:r w:rsidR="001175E2" w:rsidRPr="003F584F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3C61B0" w:rsidRPr="003F584F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za całkowitą cenę brutto (z podatkiem </w:t>
      </w:r>
      <w:r w:rsidR="00333884" w:rsidRPr="003F584F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V</w:t>
      </w:r>
      <w:r w:rsidR="003C61B0" w:rsidRPr="003F584F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AT):</w:t>
      </w:r>
      <w:r w:rsidRPr="003F584F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="003A5BFD" w:rsidRPr="003F584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</w:t>
      </w:r>
      <w:r w:rsidR="00391D2B" w:rsidRPr="003F584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</w:t>
      </w:r>
      <w:r w:rsidR="003A5BFD" w:rsidRPr="003F584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</w:t>
      </w:r>
      <w:r w:rsidRPr="003F584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………………………………………………………………</w:t>
      </w:r>
      <w:r w:rsidR="0066613A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…...</w:t>
      </w:r>
      <w:r w:rsidRPr="003F584F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>….</w:t>
      </w:r>
      <w:r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(słownie </w:t>
      </w:r>
      <w:r w:rsidR="001175E2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złotych: </w:t>
      </w:r>
      <w:r w:rsidR="003A5BFD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</w:t>
      </w:r>
      <w:r w:rsidR="001175E2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………………………………………………………………………………………………………</w:t>
      </w:r>
      <w:r w:rsidR="003A5BFD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…………………………………………………………………………...……</w:t>
      </w:r>
      <w:r w:rsidR="00391D2B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>……………………………</w:t>
      </w:r>
      <w:r w:rsidR="003A5BFD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….....), </w:t>
      </w:r>
      <w:r w:rsidR="00E70D1B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br/>
      </w:r>
      <w:r w:rsidR="003A5BFD" w:rsidRPr="003F584F"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w tym: </w:t>
      </w:r>
      <w:r w:rsidR="003A5BFD" w:rsidRPr="003F584F">
        <w:rPr>
          <w:rStyle w:val="Numerstrony"/>
          <w:rFonts w:ascii="Times New Roman" w:hAnsi="Times New Roman"/>
          <w:b/>
          <w:i/>
          <w:iCs/>
          <w:sz w:val="22"/>
          <w:szCs w:val="22"/>
        </w:rPr>
        <w:t>warto</w:t>
      </w:r>
      <w:r w:rsidR="00E70D1B" w:rsidRPr="003F584F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ść netto: </w:t>
      </w:r>
      <w:r w:rsidR="00E70D1B" w:rsidRPr="003F584F">
        <w:rPr>
          <w:rStyle w:val="Numerstrony"/>
          <w:rFonts w:ascii="Times New Roman" w:hAnsi="Times New Roman"/>
          <w:i/>
          <w:iCs/>
          <w:sz w:val="22"/>
          <w:szCs w:val="22"/>
        </w:rPr>
        <w:t>……………………………</w:t>
      </w:r>
      <w:r w:rsidR="003A5BFD" w:rsidRPr="003F584F">
        <w:rPr>
          <w:rStyle w:val="Numerstrony"/>
          <w:rFonts w:ascii="Times New Roman" w:hAnsi="Times New Roman"/>
          <w:i/>
          <w:iCs/>
          <w:sz w:val="22"/>
          <w:szCs w:val="22"/>
        </w:rPr>
        <w:t>…….</w:t>
      </w:r>
      <w:r w:rsidR="00E70D1B" w:rsidRPr="003F584F">
        <w:rPr>
          <w:rStyle w:val="Numerstrony"/>
          <w:rFonts w:ascii="Times New Roman" w:hAnsi="Times New Roman"/>
          <w:i/>
          <w:iCs/>
          <w:sz w:val="22"/>
          <w:szCs w:val="22"/>
        </w:rPr>
        <w:t>z</w:t>
      </w:r>
      <w:r w:rsidR="003A5BFD" w:rsidRPr="003F584F">
        <w:rPr>
          <w:rStyle w:val="Numerstrony"/>
          <w:rFonts w:ascii="Times New Roman" w:hAnsi="Times New Roman"/>
          <w:i/>
          <w:iCs/>
          <w:sz w:val="22"/>
          <w:szCs w:val="22"/>
        </w:rPr>
        <w:t>ł</w:t>
      </w:r>
      <w:r w:rsidR="00E70D1B" w:rsidRPr="003F584F"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, </w:t>
      </w:r>
    </w:p>
    <w:p w14:paraId="46AD87AE" w14:textId="77777777" w:rsidR="003F584F" w:rsidRDefault="00E70D1B" w:rsidP="0066613A">
      <w:pPr>
        <w:spacing w:after="120" w:line="240" w:lineRule="auto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i/>
          <w:iCs/>
          <w:sz w:val="22"/>
          <w:szCs w:val="22"/>
        </w:rPr>
        <w:t>podatek VAT</w:t>
      </w:r>
      <w:r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</w:t>
      </w:r>
      <w:bookmarkStart w:id="0" w:name="_GoBack"/>
      <w:bookmarkEnd w:id="0"/>
      <w:r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…..………………</w:t>
      </w:r>
      <w:r w:rsidR="003A5BFD" w:rsidRPr="00391D2B">
        <w:rPr>
          <w:rStyle w:val="Numerstrony"/>
          <w:rFonts w:ascii="Times New Roman" w:hAnsi="Times New Roman"/>
          <w:i/>
          <w:iCs/>
          <w:sz w:val="22"/>
          <w:szCs w:val="22"/>
        </w:rPr>
        <w:t>…….zł</w:t>
      </w:r>
    </w:p>
    <w:p w14:paraId="124E620C" w14:textId="34E91A47" w:rsidR="003F584F" w:rsidRDefault="003F584F" w:rsidP="0066613A">
      <w:pPr>
        <w:spacing w:after="120" w:line="240" w:lineRule="auto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/>
          <w:i/>
          <w:iCs/>
          <w:sz w:val="22"/>
          <w:szCs w:val="22"/>
        </w:rPr>
        <w:t xml:space="preserve">2. </w:t>
      </w:r>
      <w:r w:rsidR="00C76472" w:rsidRPr="003F584F">
        <w:rPr>
          <w:rStyle w:val="Numerstrony"/>
          <w:rFonts w:ascii="Times New Roman" w:hAnsi="Times New Roman"/>
          <w:b/>
          <w:bCs/>
          <w:sz w:val="22"/>
          <w:szCs w:val="22"/>
        </w:rPr>
        <w:t>Termin realizacji</w:t>
      </w:r>
      <w:r w:rsidR="004F0F93" w:rsidRPr="003F584F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zamówienia: </w:t>
      </w: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od dnia zawarcia umowy do 31 lipca 2022 roku</w:t>
      </w:r>
      <w:r w:rsidR="00E70D1B" w:rsidRPr="003F584F">
        <w:rPr>
          <w:rStyle w:val="Numerstrony"/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01BFD5FC" w14:textId="74B3DB71" w:rsidR="004F0F93" w:rsidRPr="003F584F" w:rsidRDefault="003F584F" w:rsidP="0066613A">
      <w:pPr>
        <w:spacing w:after="120" w:line="240" w:lineRule="auto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>
        <w:rPr>
          <w:rStyle w:val="Numerstrony"/>
          <w:rFonts w:ascii="Times New Roman" w:hAnsi="Times New Roman"/>
          <w:bCs/>
          <w:i/>
          <w:iCs/>
          <w:sz w:val="22"/>
          <w:szCs w:val="22"/>
        </w:rPr>
        <w:t xml:space="preserve">3. </w:t>
      </w:r>
      <w:r w:rsidR="00477AF5" w:rsidRPr="003F584F">
        <w:rPr>
          <w:rStyle w:val="Numerstrony"/>
          <w:rFonts w:ascii="Times New Roman" w:hAnsi="Times New Roman"/>
          <w:sz w:val="22"/>
          <w:szCs w:val="22"/>
        </w:rPr>
        <w:t>Oświadczamy, że w cenie oferty zostały uwzględnione wszystkie koszty wykonania zam</w:t>
      </w:r>
      <w:r w:rsidR="00477AF5" w:rsidRPr="003F584F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r w:rsidR="00477AF5" w:rsidRPr="003F584F">
        <w:rPr>
          <w:rStyle w:val="Numerstrony"/>
          <w:rFonts w:ascii="Times New Roman" w:hAnsi="Times New Roman"/>
          <w:sz w:val="22"/>
          <w:szCs w:val="22"/>
        </w:rPr>
        <w:t xml:space="preserve">wienia </w:t>
      </w:r>
      <w:r w:rsidR="00477AF5" w:rsidRPr="003F584F">
        <w:rPr>
          <w:rStyle w:val="Numerstrony"/>
          <w:rFonts w:ascii="Arial Unicode MS" w:hAnsi="Arial Unicode MS"/>
          <w:sz w:val="22"/>
          <w:szCs w:val="22"/>
        </w:rPr>
        <w:br/>
      </w:r>
      <w:r w:rsidR="00477AF5" w:rsidRPr="003F584F">
        <w:rPr>
          <w:rStyle w:val="Numerstrony"/>
          <w:rFonts w:ascii="Times New Roman" w:hAnsi="Times New Roman"/>
          <w:sz w:val="22"/>
          <w:szCs w:val="22"/>
        </w:rPr>
        <w:t>i realizacji przyszłego świadczenia umownego.</w:t>
      </w:r>
    </w:p>
    <w:p w14:paraId="7A9E118A" w14:textId="77777777" w:rsidR="00907F7B" w:rsidRDefault="00477AF5" w:rsidP="0066613A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4F0F93">
        <w:rPr>
          <w:rStyle w:val="Numerstrony"/>
          <w:rFonts w:ascii="Times New Roman" w:hAnsi="Times New Roman"/>
          <w:sz w:val="22"/>
          <w:szCs w:val="22"/>
        </w:rPr>
        <w:lastRenderedPageBreak/>
        <w:t xml:space="preserve">Zapoznaliśmy się z warunkami umowy i nie wnosimy w stosunku do niej żadnych uwag, </w:t>
      </w:r>
      <w:r w:rsidRPr="004F0F93">
        <w:rPr>
          <w:rStyle w:val="Numerstrony"/>
          <w:rFonts w:ascii="Arial Unicode MS" w:hAnsi="Arial Unicode MS"/>
          <w:sz w:val="22"/>
          <w:szCs w:val="22"/>
        </w:rPr>
        <w:br/>
      </w:r>
      <w:r w:rsidRPr="004F0F93">
        <w:rPr>
          <w:rStyle w:val="Numerstrony"/>
          <w:rFonts w:ascii="Times New Roman" w:hAnsi="Times New Roman"/>
          <w:sz w:val="22"/>
          <w:szCs w:val="22"/>
        </w:rPr>
        <w:t xml:space="preserve">a w przypadku wyboru naszej oferty podpiszemy umowę na warunkach w niej zawartych, w miejscu oraz terminie wskazanym przez Zamawiającego. </w:t>
      </w:r>
    </w:p>
    <w:p w14:paraId="5B132EB3" w14:textId="64A3FA54" w:rsidR="00907F7B" w:rsidRPr="00907F7B" w:rsidRDefault="006F50FD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Fonts w:ascii="Times New Roman" w:hAnsi="Times New Roman"/>
          <w:sz w:val="22"/>
          <w:szCs w:val="22"/>
        </w:rPr>
      </w:pPr>
      <w:r w:rsidRPr="00907F7B">
        <w:rPr>
          <w:rFonts w:ascii="Times New Roman" w:hAnsi="Times New Roman" w:cs="Times New Roman"/>
          <w:sz w:val="22"/>
          <w:szCs w:val="22"/>
        </w:rPr>
        <w:t>Oświadczamy, że wypełniliśmy obowiązki informacyjne, przewidziane w art. 13 lub art. 14 RODO wobec osób fizycznych, od których dane osobowe bezpośrednio lub pośrednio pozyskaliśmy w celu ubiegania się o udzielenie zamówienia publicznego w niniejszym postepowaniu.</w:t>
      </w:r>
    </w:p>
    <w:p w14:paraId="44423A69" w14:textId="1E632807" w:rsidR="00907F7B" w:rsidRPr="00907F7B" w:rsidRDefault="00477AF5" w:rsidP="003A5BFD">
      <w:pPr>
        <w:pStyle w:val="Akapitzlist"/>
        <w:numPr>
          <w:ilvl w:val="0"/>
          <w:numId w:val="7"/>
        </w:numPr>
        <w:tabs>
          <w:tab w:val="left" w:pos="3119"/>
        </w:tabs>
        <w:spacing w:after="120" w:line="240" w:lineRule="auto"/>
        <w:ind w:left="142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37DD0A41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70611C69" w14:textId="2A730535" w:rsidR="00907F7B" w:rsidRPr="00907F7B" w:rsidRDefault="00907F7B" w:rsidP="003A5BFD">
      <w:pPr>
        <w:pStyle w:val="Tekstblokowy1"/>
        <w:numPr>
          <w:ilvl w:val="0"/>
          <w:numId w:val="7"/>
        </w:numPr>
        <w:tabs>
          <w:tab w:val="clear" w:pos="284"/>
          <w:tab w:val="clear" w:pos="1701"/>
        </w:tabs>
        <w:spacing w:after="120" w:line="240" w:lineRule="auto"/>
        <w:ind w:left="142" w:hanging="284"/>
        <w:rPr>
          <w:rStyle w:val="Numerstrony"/>
          <w:rFonts w:cs="Times New Roman"/>
          <w:sz w:val="22"/>
          <w:szCs w:val="22"/>
        </w:rPr>
      </w:pPr>
      <w:proofErr w:type="spellStart"/>
      <w:r w:rsidRPr="00907F7B">
        <w:rPr>
          <w:rStyle w:val="Numerstrony"/>
          <w:rFonts w:cs="Times New Roman"/>
          <w:sz w:val="22"/>
          <w:szCs w:val="22"/>
        </w:rPr>
        <w:t>Informacje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do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zawarcia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umowy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, w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przypadku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dokonania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wyboru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naszej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 </w:t>
      </w:r>
      <w:proofErr w:type="spellStart"/>
      <w:r w:rsidRPr="00907F7B">
        <w:rPr>
          <w:rStyle w:val="Numerstrony"/>
          <w:rFonts w:cs="Times New Roman"/>
          <w:sz w:val="22"/>
          <w:szCs w:val="22"/>
        </w:rPr>
        <w:t>oferty</w:t>
      </w:r>
      <w:proofErr w:type="spellEnd"/>
      <w:r w:rsidRPr="00907F7B">
        <w:rPr>
          <w:rStyle w:val="Numerstrony"/>
          <w:rFonts w:cs="Times New Roman"/>
          <w:sz w:val="22"/>
          <w:szCs w:val="22"/>
        </w:rPr>
        <w:t xml:space="preserve">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800ACF5" w14:textId="77777777" w:rsidR="00736230" w:rsidRDefault="00736230" w:rsidP="006F50FD">
      <w:pPr>
        <w:rPr>
          <w:sz w:val="16"/>
          <w:szCs w:val="16"/>
        </w:rPr>
      </w:pPr>
    </w:p>
    <w:p w14:paraId="7CF81994" w14:textId="306B4C80" w:rsidR="00736230" w:rsidRDefault="00736230">
      <w:pPr>
        <w:jc w:val="right"/>
        <w:rPr>
          <w:sz w:val="16"/>
          <w:szCs w:val="16"/>
        </w:rPr>
      </w:pPr>
    </w:p>
    <w:p w14:paraId="1F628D43" w14:textId="22D2171D" w:rsidR="00C23280" w:rsidRDefault="00C23280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1DFC6BE2" w14:textId="77777777" w:rsidR="00736230" w:rsidRDefault="00477AF5">
      <w:pPr>
        <w:jc w:val="center"/>
        <w:rPr>
          <w:rStyle w:val="Numerstrony"/>
          <w:rFonts w:ascii="Times New Roman" w:eastAsia="Times New Roman" w:hAnsi="Times New Roman" w:cs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(podpis Wykonawcy lub </w:t>
      </w:r>
    </w:p>
    <w:p w14:paraId="77C37E49" w14:textId="77777777" w:rsidR="006F50FD" w:rsidRDefault="00477AF5">
      <w:pPr>
        <w:rPr>
          <w:rStyle w:val="Numerstrony"/>
          <w:rFonts w:ascii="Times New Roman" w:hAnsi="Times New Roman"/>
          <w:i/>
          <w:iCs/>
        </w:rPr>
      </w:pPr>
      <w:r>
        <w:rPr>
          <w:rStyle w:val="Numerstrony"/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upoważnionego p</w:t>
      </w:r>
      <w:r w:rsidR="006F50FD">
        <w:rPr>
          <w:rStyle w:val="Numerstrony"/>
          <w:rFonts w:ascii="Times New Roman" w:hAnsi="Times New Roman"/>
          <w:i/>
          <w:iCs/>
        </w:rPr>
        <w:t>rzedstawiciela)</w:t>
      </w:r>
    </w:p>
    <w:p w14:paraId="62AF6E71" w14:textId="77777777" w:rsidR="004035FF" w:rsidRDefault="004035FF">
      <w:pPr>
        <w:rPr>
          <w:rStyle w:val="Numerstrony"/>
          <w:rFonts w:ascii="Times New Roman" w:hAnsi="Times New Roman"/>
          <w:i/>
          <w:iCs/>
        </w:rPr>
      </w:pPr>
    </w:p>
    <w:p w14:paraId="18BE5A48" w14:textId="77777777" w:rsidR="002A0E10" w:rsidRDefault="002A0E10">
      <w:pPr>
        <w:rPr>
          <w:rStyle w:val="Numerstrony"/>
          <w:rFonts w:ascii="Times New Roman" w:hAnsi="Times New Roman"/>
          <w:i/>
          <w:iCs/>
        </w:rPr>
      </w:pPr>
    </w:p>
    <w:p w14:paraId="18E11F9E" w14:textId="6E6570B1" w:rsidR="002A0E10" w:rsidRPr="008C1B88" w:rsidRDefault="002A0E10" w:rsidP="002A0E10">
      <w:pPr>
        <w:jc w:val="center"/>
        <w:rPr>
          <w:rFonts w:ascii="Times New Roman" w:hAnsi="Times New Roman" w:cs="Times New Roman"/>
          <w:b/>
          <w:i/>
        </w:rPr>
      </w:pPr>
      <w:r w:rsidRPr="008C1B88">
        <w:rPr>
          <w:rFonts w:ascii="Times New Roman" w:hAnsi="Times New Roman" w:cs="Times New Roman"/>
          <w:b/>
          <w:i/>
        </w:rPr>
        <w:t>Zgodnie z art. 1</w:t>
      </w:r>
      <w:r w:rsidR="00DE3195">
        <w:rPr>
          <w:rFonts w:ascii="Times New Roman" w:hAnsi="Times New Roman" w:cs="Times New Roman"/>
          <w:b/>
          <w:i/>
        </w:rPr>
        <w:t>3</w:t>
      </w:r>
      <w:r w:rsidRPr="008C1B88">
        <w:rPr>
          <w:rFonts w:ascii="Times New Roman" w:hAnsi="Times New Roman" w:cs="Times New Roman"/>
          <w:b/>
          <w:i/>
        </w:rPr>
        <w:t xml:space="preserve"> ust. 1 Ogólnego Rozporządzenia o Ochronie Danych (RODO) Zamawiający informuje, że:</w:t>
      </w:r>
    </w:p>
    <w:p w14:paraId="0F86AF0B" w14:textId="77777777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>administratorem Państwa danych osobowych jest Mazowieckie Specjalistyczne Centrum Zdrowia im. prof. Jana Mazurkiewicza w Pruszkowie, adres: ul. Partyzantów 2/4, 05-802 Pruszków;</w:t>
      </w:r>
    </w:p>
    <w:p w14:paraId="3CF5E6C7" w14:textId="44A133A8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 xml:space="preserve">administrator wyznaczył Inspektora Ochrony Danych, z którym mogą się Państwo kontaktować w sprawach przetwarzania danych osobowych za pośrednictwem poczty elektronicznej: </w:t>
      </w:r>
      <w:hyperlink r:id="rId8" w:history="1">
        <w:r w:rsidRPr="008C1B88">
          <w:rPr>
            <w:rFonts w:ascii="Times New Roman" w:hAnsi="Times New Roman" w:cs="Times New Roman"/>
            <w:i/>
            <w:u w:val="single"/>
          </w:rPr>
          <w:t>sekretariat@mscz.pl</w:t>
        </w:r>
      </w:hyperlink>
      <w:r w:rsidRPr="008C1B88">
        <w:rPr>
          <w:rFonts w:ascii="Times New Roman" w:hAnsi="Times New Roman" w:cs="Times New Roman"/>
          <w:i/>
        </w:rPr>
        <w:t>;</w:t>
      </w:r>
    </w:p>
    <w:p w14:paraId="40A33975" w14:textId="1BF3613D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>administrator będzie przetwarzał Państwa dane osobowe w celu związany</w:t>
      </w:r>
      <w:r w:rsidR="00DE3195">
        <w:rPr>
          <w:rFonts w:ascii="Times New Roman" w:hAnsi="Times New Roman" w:cs="Times New Roman"/>
          <w:i/>
        </w:rPr>
        <w:t>m</w:t>
      </w:r>
      <w:r w:rsidRPr="008C1B88">
        <w:rPr>
          <w:rFonts w:ascii="Times New Roman" w:hAnsi="Times New Roman" w:cs="Times New Roman"/>
          <w:i/>
        </w:rPr>
        <w:t xml:space="preserve"> z </w:t>
      </w:r>
      <w:r w:rsidR="00DE3195">
        <w:rPr>
          <w:rFonts w:ascii="Times New Roman" w:hAnsi="Times New Roman" w:cs="Times New Roman"/>
          <w:i/>
        </w:rPr>
        <w:t>realizacją</w:t>
      </w:r>
      <w:r w:rsidRPr="008C1B88">
        <w:rPr>
          <w:rFonts w:ascii="Times New Roman" w:hAnsi="Times New Roman" w:cs="Times New Roman"/>
          <w:i/>
        </w:rPr>
        <w:t xml:space="preserve"> zamówienia. Dane osobowe są przetwarzane na podstawie art. 6 ust. 1 lit. b) RODO, tj. </w:t>
      </w:r>
      <w:r w:rsidRPr="008C1B88">
        <w:rPr>
          <w:rFonts w:ascii="Times New Roman" w:eastAsia="Arial" w:hAnsi="Times New Roman" w:cs="Times New Roman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C1B88">
        <w:rPr>
          <w:rFonts w:ascii="Times New Roman" w:hAnsi="Times New Roman" w:cs="Times New Roman"/>
          <w:i/>
        </w:rPr>
        <w:t>;</w:t>
      </w:r>
    </w:p>
    <w:p w14:paraId="50E01D30" w14:textId="77777777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>administrator przetwarza jedynie Państwa dane kontaktowe;</w:t>
      </w:r>
    </w:p>
    <w:p w14:paraId="40CC928E" w14:textId="326FE355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 xml:space="preserve">dane osobowe mogą być udostępnione innym uprawnionym podmiotom na podstawie przepisów prawa, a także na rzecz podmiotów, z którymi administrator zawarł umowę powierzenia przetwarzania danych w związku </w:t>
      </w:r>
      <w:r w:rsidRPr="008C1B88">
        <w:rPr>
          <w:rFonts w:ascii="Times New Roman" w:hAnsi="Times New Roman" w:cs="Times New Roman"/>
          <w:i/>
        </w:rPr>
        <w:br/>
        <w:t>z realizacją usług na rzecz administratora</w:t>
      </w:r>
      <w:r w:rsidRPr="008C1B88">
        <w:rPr>
          <w:rFonts w:ascii="Times New Roman" w:hAnsi="Times New Roman" w:cs="Times New Roman"/>
        </w:rPr>
        <w:t>;</w:t>
      </w:r>
    </w:p>
    <w:p w14:paraId="031F1C71" w14:textId="77777777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>administrator nie zamierza przekazywać Państwa danych osobowych do państwa trzeciego lub organizacji międzynarodowej;</w:t>
      </w:r>
    </w:p>
    <w:p w14:paraId="5B92E022" w14:textId="77777777" w:rsidR="002A0E10" w:rsidRPr="008C1B88" w:rsidRDefault="002A0E10" w:rsidP="002A0E1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Times New Roman" w:hAnsi="Times New Roman" w:cs="Times New Roman"/>
          <w:i/>
        </w:rPr>
      </w:pPr>
      <w:r w:rsidRPr="008C1B88">
        <w:rPr>
          <w:rFonts w:ascii="Times New Roman" w:hAnsi="Times New Roman" w:cs="Times New Roman"/>
          <w:i/>
        </w:rPr>
        <w:t>mają Państwo prawo uzyskać kopię swoich danych osobowych w siedzibie administratora.</w:t>
      </w:r>
    </w:p>
    <w:p w14:paraId="2CAD6454" w14:textId="6FA602CE" w:rsidR="002A0E10" w:rsidRPr="008C1B88" w:rsidRDefault="002A0E10" w:rsidP="002A0E10">
      <w:pPr>
        <w:jc w:val="center"/>
        <w:rPr>
          <w:rFonts w:ascii="Times New Roman" w:hAnsi="Times New Roman" w:cs="Times New Roman"/>
          <w:b/>
          <w:i/>
        </w:rPr>
      </w:pPr>
      <w:r w:rsidRPr="008C1B88">
        <w:rPr>
          <w:rFonts w:ascii="Times New Roman" w:hAnsi="Times New Roman" w:cs="Times New Roman"/>
          <w:b/>
          <w:i/>
        </w:rPr>
        <w:t>Dodatkowo zgodnie z art. 1</w:t>
      </w:r>
      <w:r w:rsidR="00DE3195">
        <w:rPr>
          <w:rFonts w:ascii="Times New Roman" w:hAnsi="Times New Roman" w:cs="Times New Roman"/>
          <w:b/>
          <w:i/>
        </w:rPr>
        <w:t xml:space="preserve">3 </w:t>
      </w:r>
      <w:r w:rsidRPr="008C1B88">
        <w:rPr>
          <w:rFonts w:ascii="Times New Roman" w:hAnsi="Times New Roman" w:cs="Times New Roman"/>
          <w:b/>
          <w:i/>
        </w:rPr>
        <w:t>ust. 2 RODO Zamawiający informuje, że:</w:t>
      </w:r>
    </w:p>
    <w:p w14:paraId="12EEAB2F" w14:textId="77777777" w:rsidR="002A0E10" w:rsidRPr="008C1B88" w:rsidRDefault="002A0E10" w:rsidP="002A0E1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8C1B88">
        <w:rPr>
          <w:rFonts w:ascii="Times New Roman" w:hAnsi="Times New Roman" w:cs="Times New Roman"/>
          <w:i/>
        </w:rPr>
        <w:t xml:space="preserve">Państwa dane osobowe będą przechowywane do momentu upływu okresu przedawnienia wynikającego </w:t>
      </w:r>
      <w:r w:rsidRPr="008C1B88">
        <w:rPr>
          <w:rFonts w:ascii="Times New Roman" w:hAnsi="Times New Roman" w:cs="Times New Roman"/>
          <w:i/>
        </w:rPr>
        <w:br/>
        <w:t>z ustawy z dnia 23 kwietnia 1964 r. Kodeks cywilny</w:t>
      </w:r>
      <w:r w:rsidRPr="008C1B88">
        <w:rPr>
          <w:rFonts w:ascii="Times New Roman" w:eastAsia="Calibri" w:hAnsi="Times New Roman" w:cs="Times New Roman"/>
          <w:i/>
        </w:rPr>
        <w:t>;</w:t>
      </w:r>
    </w:p>
    <w:p w14:paraId="6929D42F" w14:textId="77777777" w:rsidR="002A0E10" w:rsidRPr="008C1B88" w:rsidRDefault="002A0E10" w:rsidP="002A0E1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8C1B88">
        <w:rPr>
          <w:rFonts w:ascii="Times New Roman" w:hAnsi="Times New Roman" w:cs="Times New Roman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8C1B88">
        <w:rPr>
          <w:rFonts w:ascii="Times New Roman" w:hAnsi="Times New Roman" w:cs="Times New Roman"/>
        </w:rPr>
        <w:t xml:space="preserve"> </w:t>
      </w:r>
      <w:r w:rsidRPr="008C1B88">
        <w:rPr>
          <w:rFonts w:ascii="Times New Roman" w:hAnsi="Times New Roman" w:cs="Times New Roman"/>
          <w:i/>
        </w:rPr>
        <w:t>oraz prawo do wniesienia skargi do organu nadzorczego</w:t>
      </w:r>
      <w:r w:rsidRPr="008C1B88">
        <w:rPr>
          <w:rFonts w:ascii="Times New Roman" w:hAnsi="Times New Roman" w:cs="Times New Roman"/>
        </w:rPr>
        <w:t>;</w:t>
      </w:r>
    </w:p>
    <w:p w14:paraId="473CC0B0" w14:textId="2C67B1DB" w:rsidR="002A0E10" w:rsidRPr="00C23280" w:rsidRDefault="002A0E10" w:rsidP="00C2328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hAnsi="Times New Roman"/>
          <w:i/>
          <w:iCs/>
        </w:rPr>
      </w:pPr>
      <w:r w:rsidRPr="00C23280">
        <w:rPr>
          <w:rFonts w:ascii="Times New Roman" w:hAnsi="Times New Roman" w:cs="Times New Roman"/>
          <w:i/>
        </w:rPr>
        <w:t>administrator nie podejmuje decyzji w sposób zautomatyzowany w oparciu o Państwa dane osobowe.</w:t>
      </w:r>
    </w:p>
    <w:sectPr w:rsidR="002A0E10" w:rsidRPr="00C23280" w:rsidSect="00907F7B">
      <w:footerReference w:type="default" r:id="rId9"/>
      <w:pgSz w:w="11900" w:h="16840"/>
      <w:pgMar w:top="851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4A1E" w14:textId="77777777" w:rsidR="003F584F" w:rsidRDefault="003F584F">
      <w:pPr>
        <w:spacing w:line="240" w:lineRule="auto"/>
      </w:pPr>
      <w:r>
        <w:separator/>
      </w:r>
    </w:p>
  </w:endnote>
  <w:endnote w:type="continuationSeparator" w:id="0">
    <w:p w14:paraId="6EE73FD4" w14:textId="77777777" w:rsidR="003F584F" w:rsidRDefault="003F5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05D" w14:textId="77777777" w:rsidR="003F584F" w:rsidRPr="00504C5C" w:rsidRDefault="003F584F">
    <w:pPr>
      <w:pStyle w:val="Stopka"/>
      <w:jc w:val="right"/>
      <w:rPr>
        <w:rFonts w:ascii="Times New Roman" w:hAnsi="Times New Roman" w:cs="Times New Roman"/>
      </w:rPr>
    </w:pPr>
    <w:r w:rsidRPr="00504C5C">
      <w:rPr>
        <w:rFonts w:ascii="Times New Roman" w:hAnsi="Times New Roman" w:cs="Times New Roman"/>
      </w:rPr>
      <w:fldChar w:fldCharType="begin"/>
    </w:r>
    <w:r w:rsidRPr="00504C5C">
      <w:rPr>
        <w:rFonts w:ascii="Times New Roman" w:hAnsi="Times New Roman" w:cs="Times New Roman"/>
      </w:rPr>
      <w:instrText xml:space="preserve"> PAGE </w:instrText>
    </w:r>
    <w:r w:rsidRPr="00504C5C">
      <w:rPr>
        <w:rFonts w:ascii="Times New Roman" w:hAnsi="Times New Roman" w:cs="Times New Roman"/>
      </w:rPr>
      <w:fldChar w:fldCharType="separate"/>
    </w:r>
    <w:r w:rsidR="0066613A">
      <w:rPr>
        <w:rFonts w:ascii="Times New Roman" w:hAnsi="Times New Roman" w:cs="Times New Roman"/>
        <w:noProof/>
      </w:rPr>
      <w:t>2</w:t>
    </w:r>
    <w:r w:rsidRPr="00504C5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4E51" w14:textId="77777777" w:rsidR="003F584F" w:rsidRDefault="003F584F">
      <w:pPr>
        <w:spacing w:line="240" w:lineRule="auto"/>
      </w:pPr>
      <w:r>
        <w:separator/>
      </w:r>
    </w:p>
  </w:footnote>
  <w:footnote w:type="continuationSeparator" w:id="0">
    <w:p w14:paraId="3B1771CC" w14:textId="77777777" w:rsidR="003F584F" w:rsidRDefault="003F5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025961"/>
    <w:multiLevelType w:val="hybridMultilevel"/>
    <w:tmpl w:val="EA9012BA"/>
    <w:lvl w:ilvl="0" w:tplc="84A66D0C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47340"/>
    <w:multiLevelType w:val="multilevel"/>
    <w:tmpl w:val="7A7C43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754A67A4"/>
    <w:multiLevelType w:val="hybridMultilevel"/>
    <w:tmpl w:val="B7326FAA"/>
    <w:numStyleLink w:val="Zaimportowanystyl1"/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6230"/>
    <w:rsid w:val="00000D2A"/>
    <w:rsid w:val="00017C2A"/>
    <w:rsid w:val="0003455E"/>
    <w:rsid w:val="00077426"/>
    <w:rsid w:val="000D6E39"/>
    <w:rsid w:val="00104400"/>
    <w:rsid w:val="001175E2"/>
    <w:rsid w:val="001224C2"/>
    <w:rsid w:val="00174D7C"/>
    <w:rsid w:val="001C54A8"/>
    <w:rsid w:val="001F5D2F"/>
    <w:rsid w:val="00201EDB"/>
    <w:rsid w:val="002177D5"/>
    <w:rsid w:val="002813B2"/>
    <w:rsid w:val="002A0E10"/>
    <w:rsid w:val="00333884"/>
    <w:rsid w:val="00336DBA"/>
    <w:rsid w:val="00391D2B"/>
    <w:rsid w:val="003A5BFD"/>
    <w:rsid w:val="003C35E8"/>
    <w:rsid w:val="003C605C"/>
    <w:rsid w:val="003C61B0"/>
    <w:rsid w:val="003E762F"/>
    <w:rsid w:val="003F584F"/>
    <w:rsid w:val="00401E14"/>
    <w:rsid w:val="004035FF"/>
    <w:rsid w:val="00417D74"/>
    <w:rsid w:val="0045565B"/>
    <w:rsid w:val="00477AF5"/>
    <w:rsid w:val="004C4BB1"/>
    <w:rsid w:val="004F0F93"/>
    <w:rsid w:val="00504C5C"/>
    <w:rsid w:val="00524034"/>
    <w:rsid w:val="00525587"/>
    <w:rsid w:val="005545A3"/>
    <w:rsid w:val="0063750A"/>
    <w:rsid w:val="0066613A"/>
    <w:rsid w:val="006767E1"/>
    <w:rsid w:val="006E1BCD"/>
    <w:rsid w:val="006E7D8C"/>
    <w:rsid w:val="006F50FD"/>
    <w:rsid w:val="007043AD"/>
    <w:rsid w:val="00736230"/>
    <w:rsid w:val="008B5FA4"/>
    <w:rsid w:val="008D388B"/>
    <w:rsid w:val="008E03B9"/>
    <w:rsid w:val="00907F7B"/>
    <w:rsid w:val="009131B5"/>
    <w:rsid w:val="0092009F"/>
    <w:rsid w:val="00937C5F"/>
    <w:rsid w:val="00943F91"/>
    <w:rsid w:val="009A012A"/>
    <w:rsid w:val="009A4C98"/>
    <w:rsid w:val="009B58A3"/>
    <w:rsid w:val="009E2CE7"/>
    <w:rsid w:val="00A37D12"/>
    <w:rsid w:val="00A77C0E"/>
    <w:rsid w:val="00AB2876"/>
    <w:rsid w:val="00AD250E"/>
    <w:rsid w:val="00AE4B3B"/>
    <w:rsid w:val="00B51D8A"/>
    <w:rsid w:val="00B635C7"/>
    <w:rsid w:val="00B64C8B"/>
    <w:rsid w:val="00B915CF"/>
    <w:rsid w:val="00B92E00"/>
    <w:rsid w:val="00BE519B"/>
    <w:rsid w:val="00C23280"/>
    <w:rsid w:val="00C23D72"/>
    <w:rsid w:val="00C34AEA"/>
    <w:rsid w:val="00C76472"/>
    <w:rsid w:val="00C835B0"/>
    <w:rsid w:val="00DE3195"/>
    <w:rsid w:val="00E214A2"/>
    <w:rsid w:val="00E70D1B"/>
    <w:rsid w:val="00E77D32"/>
    <w:rsid w:val="00E920C3"/>
    <w:rsid w:val="00F02178"/>
    <w:rsid w:val="00F26B65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s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Iwona Barańska</cp:lastModifiedBy>
  <cp:revision>69</cp:revision>
  <cp:lastPrinted>2021-04-12T08:48:00Z</cp:lastPrinted>
  <dcterms:created xsi:type="dcterms:W3CDTF">2018-01-23T06:41:00Z</dcterms:created>
  <dcterms:modified xsi:type="dcterms:W3CDTF">2022-01-11T12:18:00Z</dcterms:modified>
</cp:coreProperties>
</file>